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83" w:rsidRDefault="00B83E83" w:rsidP="00AE5843">
      <w:pPr>
        <w:pStyle w:val="Nzev"/>
        <w:jc w:val="left"/>
      </w:pPr>
    </w:p>
    <w:p w:rsidR="00B0748B" w:rsidRPr="00B0748B" w:rsidRDefault="004115BD" w:rsidP="00131E7E">
      <w:pPr>
        <w:pStyle w:val="Nzev"/>
        <w:rPr>
          <w:sz w:val="36"/>
          <w:szCs w:val="36"/>
        </w:rPr>
      </w:pPr>
      <w:r w:rsidRPr="00B0748B">
        <w:rPr>
          <w:sz w:val="36"/>
          <w:szCs w:val="36"/>
        </w:rPr>
        <w:t>USNESENÍ</w:t>
      </w:r>
    </w:p>
    <w:p w:rsidR="00131E7E" w:rsidRDefault="00554D51" w:rsidP="00131E7E">
      <w:pPr>
        <w:pStyle w:val="Nzev"/>
        <w:rPr>
          <w:szCs w:val="32"/>
        </w:rPr>
      </w:pPr>
      <w:r w:rsidRPr="00B83E83">
        <w:rPr>
          <w:szCs w:val="32"/>
        </w:rPr>
        <w:t xml:space="preserve"> </w:t>
      </w:r>
    </w:p>
    <w:p w:rsidR="00847092" w:rsidRDefault="00847092" w:rsidP="00131E7E">
      <w:pPr>
        <w:pStyle w:val="Nzev"/>
        <w:rPr>
          <w:szCs w:val="32"/>
        </w:rPr>
      </w:pPr>
    </w:p>
    <w:p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proofErr w:type="gramStart"/>
      <w:r w:rsidR="007308AD">
        <w:rPr>
          <w:sz w:val="24"/>
        </w:rPr>
        <w:t>3</w:t>
      </w:r>
      <w:r w:rsidR="00ED06FF">
        <w:rPr>
          <w:sz w:val="24"/>
        </w:rPr>
        <w:t>.</w:t>
      </w:r>
      <w:r w:rsidR="007308AD">
        <w:rPr>
          <w:sz w:val="24"/>
        </w:rPr>
        <w:t>8</w:t>
      </w:r>
      <w:r w:rsidR="00ED06FF">
        <w:rPr>
          <w:sz w:val="24"/>
        </w:rPr>
        <w:t>.</w:t>
      </w:r>
      <w:r w:rsidR="00271160">
        <w:rPr>
          <w:sz w:val="24"/>
        </w:rPr>
        <w:t xml:space="preserve"> </w:t>
      </w:r>
      <w:r>
        <w:rPr>
          <w:sz w:val="24"/>
        </w:rPr>
        <w:t>20</w:t>
      </w:r>
      <w:r w:rsidR="00256451">
        <w:rPr>
          <w:sz w:val="24"/>
        </w:rPr>
        <w:t>1</w:t>
      </w:r>
      <w:r w:rsidR="00080532">
        <w:rPr>
          <w:sz w:val="24"/>
        </w:rPr>
        <w:t>5</w:t>
      </w:r>
      <w:proofErr w:type="gramEnd"/>
      <w:r w:rsidR="00131E7E">
        <w:rPr>
          <w:b w:val="0"/>
          <w:sz w:val="24"/>
        </w:rPr>
        <w:t xml:space="preserve"> (místo konání- zasedací místnost </w:t>
      </w:r>
      <w:r w:rsidR="00916D94">
        <w:rPr>
          <w:b w:val="0"/>
          <w:sz w:val="24"/>
        </w:rPr>
        <w:t xml:space="preserve"> obecního úřadu ve </w:t>
      </w:r>
      <w:r w:rsidR="00131E7E">
        <w:rPr>
          <w:b w:val="0"/>
          <w:sz w:val="24"/>
        </w:rPr>
        <w:t xml:space="preserve"> </w:t>
      </w:r>
      <w:proofErr w:type="spellStart"/>
      <w:r w:rsidR="00131E7E">
        <w:rPr>
          <w:b w:val="0"/>
          <w:sz w:val="24"/>
        </w:rPr>
        <w:t>Střezeticích</w:t>
      </w:r>
      <w:proofErr w:type="spellEnd"/>
      <w:r w:rsidR="00131E7E">
        <w:rPr>
          <w:b w:val="0"/>
          <w:sz w:val="24"/>
        </w:rPr>
        <w:t>)</w:t>
      </w:r>
    </w:p>
    <w:p w:rsidR="00847092" w:rsidRDefault="0084709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B0748B" w:rsidRDefault="00B0748B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B0748B" w:rsidRDefault="00B0748B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:rsidR="004115BD" w:rsidRDefault="00C52A2F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line id="_x0000_s1026" style="position:absolute;z-index:251657728" from="1.15pt,4.95pt" to="468.7pt,4.95pt" o:allowincell="f" strokeweight="1.5pt"/>
        </w:pic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</w:t>
      </w:r>
      <w:proofErr w:type="gramStart"/>
      <w:r w:rsidR="00131E7E">
        <w:rPr>
          <w:rFonts w:ascii="Arial" w:hAnsi="Arial"/>
          <w:b/>
          <w:snapToGrid w:val="0"/>
          <w:sz w:val="24"/>
          <w:szCs w:val="24"/>
        </w:rPr>
        <w:t>hlasováním :  7</w:t>
      </w:r>
      <w:proofErr w:type="gramEnd"/>
    </w:p>
    <w:p w:rsidR="00916D94" w:rsidRDefault="00916D94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</w:p>
    <w:p w:rsidR="00472548" w:rsidRDefault="00131E7E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1/15</w:t>
      </w:r>
      <w:r>
        <w:rPr>
          <w:rFonts w:ascii="Arial" w:hAnsi="Arial"/>
          <w:b/>
          <w:snapToGrid w:val="0"/>
          <w:sz w:val="24"/>
          <w:szCs w:val="24"/>
        </w:rPr>
        <w:t xml:space="preserve"> :</w:t>
      </w:r>
      <w:r w:rsidRPr="00131E7E">
        <w:rPr>
          <w:rFonts w:ascii="Arial" w:hAnsi="Arial"/>
          <w:snapToGrid w:val="0"/>
          <w:sz w:val="24"/>
          <w:szCs w:val="24"/>
        </w:rPr>
        <w:t xml:space="preserve"> ZO </w:t>
      </w:r>
      <w:r>
        <w:rPr>
          <w:rFonts w:ascii="Arial" w:hAnsi="Arial"/>
          <w:snapToGrid w:val="0"/>
          <w:sz w:val="24"/>
          <w:szCs w:val="24"/>
        </w:rPr>
        <w:t xml:space="preserve">schvaluje pro zasedání ZO </w:t>
      </w:r>
      <w:r w:rsidRPr="00131E7E">
        <w:rPr>
          <w:rFonts w:ascii="Arial" w:hAnsi="Arial"/>
          <w:snapToGrid w:val="0"/>
          <w:sz w:val="24"/>
          <w:szCs w:val="24"/>
        </w:rPr>
        <w:t>Střezetice</w:t>
      </w:r>
      <w:r>
        <w:rPr>
          <w:rFonts w:ascii="Arial" w:hAnsi="Arial"/>
          <w:snapToGrid w:val="0"/>
          <w:sz w:val="24"/>
          <w:szCs w:val="24"/>
        </w:rPr>
        <w:t xml:space="preserve"> konaného dne </w:t>
      </w:r>
      <w:r w:rsidR="007308AD">
        <w:rPr>
          <w:rFonts w:ascii="Arial" w:hAnsi="Arial"/>
          <w:snapToGrid w:val="0"/>
          <w:sz w:val="24"/>
          <w:szCs w:val="24"/>
        </w:rPr>
        <w:t>3</w:t>
      </w:r>
      <w:r w:rsidR="00BC5BCC">
        <w:rPr>
          <w:rFonts w:ascii="Arial" w:hAnsi="Arial"/>
          <w:snapToGrid w:val="0"/>
          <w:sz w:val="24"/>
          <w:szCs w:val="24"/>
        </w:rPr>
        <w:t>.</w:t>
      </w:r>
      <w:r w:rsidR="007308AD">
        <w:rPr>
          <w:rFonts w:ascii="Arial" w:hAnsi="Arial"/>
          <w:snapToGrid w:val="0"/>
          <w:sz w:val="24"/>
          <w:szCs w:val="24"/>
        </w:rPr>
        <w:t>8</w:t>
      </w:r>
      <w:r>
        <w:rPr>
          <w:rFonts w:ascii="Arial" w:hAnsi="Arial"/>
          <w:snapToGrid w:val="0"/>
          <w:sz w:val="24"/>
          <w:szCs w:val="24"/>
        </w:rPr>
        <w:t xml:space="preserve">.2015 </w:t>
      </w:r>
      <w:r w:rsidR="002E3E7A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návrhovou komisi ve </w:t>
      </w:r>
      <w:proofErr w:type="gramStart"/>
      <w:r>
        <w:rPr>
          <w:rFonts w:ascii="Arial" w:hAnsi="Arial"/>
          <w:snapToGrid w:val="0"/>
          <w:sz w:val="24"/>
          <w:szCs w:val="24"/>
        </w:rPr>
        <w:t xml:space="preserve">složení : </w:t>
      </w:r>
      <w:proofErr w:type="spellStart"/>
      <w:r>
        <w:rPr>
          <w:rFonts w:ascii="Arial" w:hAnsi="Arial"/>
          <w:snapToGrid w:val="0"/>
          <w:sz w:val="24"/>
          <w:szCs w:val="24"/>
        </w:rPr>
        <w:t>Smeck</w:t>
      </w:r>
      <w:proofErr w:type="spellEnd"/>
      <w:proofErr w:type="gramEnd"/>
      <w:r>
        <w:rPr>
          <w:rFonts w:ascii="Arial" w:hAnsi="Arial"/>
          <w:snapToGrid w:val="0"/>
          <w:sz w:val="24"/>
          <w:szCs w:val="24"/>
        </w:rPr>
        <w:t xml:space="preserve"> Karel,  Petráček Jan,  Bramborová Ilona</w:t>
      </w:r>
    </w:p>
    <w:p w:rsidR="00131E7E" w:rsidRDefault="00131E7E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="002E3E7A" w:rsidRPr="00847092">
        <w:rPr>
          <w:rFonts w:ascii="Arial" w:hAnsi="Arial"/>
          <w:b/>
          <w:snapToGrid w:val="0"/>
          <w:sz w:val="24"/>
          <w:szCs w:val="24"/>
        </w:rPr>
        <w:t>č. 1/15</w:t>
      </w:r>
      <w:r w:rsidR="002E3E7A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: pro 7</w:t>
      </w:r>
      <w:r w:rsidR="002E3E7A">
        <w:rPr>
          <w:rFonts w:ascii="Arial" w:hAnsi="Arial"/>
          <w:snapToGrid w:val="0"/>
          <w:sz w:val="24"/>
          <w:szCs w:val="24"/>
        </w:rPr>
        <w:t xml:space="preserve">, proti 0, zdržel se 0  - </w:t>
      </w:r>
      <w:r w:rsidR="002E3E7A"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847092" w:rsidRDefault="00847092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</w:p>
    <w:p w:rsidR="002E3E7A" w:rsidRPr="002E3E7A" w:rsidRDefault="002E3E7A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2/15 :</w:t>
      </w:r>
      <w:r w:rsidRPr="002E3E7A">
        <w:rPr>
          <w:rFonts w:ascii="Arial" w:hAnsi="Arial"/>
          <w:snapToGrid w:val="0"/>
          <w:sz w:val="24"/>
          <w:szCs w:val="24"/>
        </w:rPr>
        <w:t xml:space="preserve"> ZO schvaluje pro zasedání ZO Střezetice konaného dne </w:t>
      </w:r>
      <w:r w:rsidR="007308AD">
        <w:rPr>
          <w:rFonts w:ascii="Arial" w:hAnsi="Arial"/>
          <w:snapToGrid w:val="0"/>
          <w:sz w:val="24"/>
          <w:szCs w:val="24"/>
        </w:rPr>
        <w:t>3</w:t>
      </w:r>
      <w:r w:rsidR="00BC5BCC">
        <w:rPr>
          <w:rFonts w:ascii="Arial" w:hAnsi="Arial"/>
          <w:snapToGrid w:val="0"/>
          <w:sz w:val="24"/>
          <w:szCs w:val="24"/>
        </w:rPr>
        <w:t>.</w:t>
      </w:r>
      <w:r w:rsidR="007308AD">
        <w:rPr>
          <w:rFonts w:ascii="Arial" w:hAnsi="Arial"/>
          <w:snapToGrid w:val="0"/>
          <w:sz w:val="24"/>
          <w:szCs w:val="24"/>
        </w:rPr>
        <w:t>8</w:t>
      </w:r>
      <w:r w:rsidR="00BC5BCC">
        <w:rPr>
          <w:rFonts w:ascii="Arial" w:hAnsi="Arial"/>
          <w:snapToGrid w:val="0"/>
          <w:sz w:val="24"/>
          <w:szCs w:val="24"/>
        </w:rPr>
        <w:t>.</w:t>
      </w:r>
      <w:r w:rsidRPr="002E3E7A">
        <w:rPr>
          <w:rFonts w:ascii="Arial" w:hAnsi="Arial"/>
          <w:snapToGrid w:val="0"/>
          <w:sz w:val="24"/>
          <w:szCs w:val="24"/>
        </w:rPr>
        <w:t xml:space="preserve">2015  zapisovatele </w:t>
      </w:r>
      <w:proofErr w:type="gramStart"/>
      <w:r w:rsidRPr="002E3E7A">
        <w:rPr>
          <w:rFonts w:ascii="Arial" w:hAnsi="Arial"/>
          <w:snapToGrid w:val="0"/>
          <w:sz w:val="24"/>
          <w:szCs w:val="24"/>
        </w:rPr>
        <w:t>zápisu : Čapková</w:t>
      </w:r>
      <w:proofErr w:type="gramEnd"/>
      <w:r w:rsidRPr="002E3E7A">
        <w:rPr>
          <w:rFonts w:ascii="Arial" w:hAnsi="Arial"/>
          <w:snapToGrid w:val="0"/>
          <w:sz w:val="24"/>
          <w:szCs w:val="24"/>
        </w:rPr>
        <w:t xml:space="preserve"> Libuše </w:t>
      </w:r>
    </w:p>
    <w:p w:rsidR="002E3E7A" w:rsidRPr="002E3E7A" w:rsidRDefault="002E3E7A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>č. 2/15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847092" w:rsidRDefault="00847092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</w:p>
    <w:p w:rsidR="002E3E7A" w:rsidRPr="002E3E7A" w:rsidRDefault="002E3E7A" w:rsidP="00847092">
      <w:pPr>
        <w:widowControl w:val="0"/>
        <w:spacing w:before="120"/>
        <w:jc w:val="both"/>
        <w:rPr>
          <w:rFonts w:ascii="Arial" w:hAnsi="Arial"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3/15 :</w:t>
      </w:r>
      <w:r w:rsidRPr="002E3E7A">
        <w:rPr>
          <w:rFonts w:ascii="Arial" w:hAnsi="Arial"/>
          <w:snapToGrid w:val="0"/>
          <w:sz w:val="24"/>
          <w:szCs w:val="24"/>
        </w:rPr>
        <w:t xml:space="preserve"> ZO schvaluje pro zasedání ZO Střezetice konaného dne </w:t>
      </w:r>
      <w:r w:rsidR="007308AD">
        <w:rPr>
          <w:rFonts w:ascii="Arial" w:hAnsi="Arial"/>
          <w:snapToGrid w:val="0"/>
          <w:sz w:val="24"/>
          <w:szCs w:val="24"/>
        </w:rPr>
        <w:t>3</w:t>
      </w:r>
      <w:r w:rsidR="00BC5BCC">
        <w:rPr>
          <w:rFonts w:ascii="Arial" w:hAnsi="Arial"/>
          <w:snapToGrid w:val="0"/>
          <w:sz w:val="24"/>
          <w:szCs w:val="24"/>
        </w:rPr>
        <w:t>.</w:t>
      </w:r>
      <w:r w:rsidR="007308AD">
        <w:rPr>
          <w:rFonts w:ascii="Arial" w:hAnsi="Arial"/>
          <w:snapToGrid w:val="0"/>
          <w:sz w:val="24"/>
          <w:szCs w:val="24"/>
        </w:rPr>
        <w:t>8</w:t>
      </w:r>
      <w:r w:rsidRPr="002E3E7A">
        <w:rPr>
          <w:rFonts w:ascii="Arial" w:hAnsi="Arial"/>
          <w:snapToGrid w:val="0"/>
          <w:sz w:val="24"/>
          <w:szCs w:val="24"/>
        </w:rPr>
        <w:t xml:space="preserve">.2015  </w:t>
      </w:r>
      <w:r>
        <w:rPr>
          <w:rFonts w:ascii="Arial" w:hAnsi="Arial"/>
          <w:snapToGrid w:val="0"/>
          <w:sz w:val="24"/>
          <w:szCs w:val="24"/>
        </w:rPr>
        <w:t xml:space="preserve">ověřovatele zápisu ve </w:t>
      </w:r>
      <w:proofErr w:type="gramStart"/>
      <w:r>
        <w:rPr>
          <w:rFonts w:ascii="Arial" w:hAnsi="Arial"/>
          <w:snapToGrid w:val="0"/>
          <w:sz w:val="24"/>
          <w:szCs w:val="24"/>
        </w:rPr>
        <w:t>složení</w:t>
      </w:r>
      <w:r w:rsidRPr="002E3E7A">
        <w:rPr>
          <w:rFonts w:ascii="Arial" w:hAnsi="Arial"/>
          <w:snapToGrid w:val="0"/>
          <w:sz w:val="24"/>
          <w:szCs w:val="24"/>
        </w:rPr>
        <w:t xml:space="preserve"> : </w:t>
      </w:r>
      <w:r>
        <w:rPr>
          <w:rFonts w:ascii="Arial" w:hAnsi="Arial"/>
          <w:snapToGrid w:val="0"/>
          <w:sz w:val="24"/>
          <w:szCs w:val="24"/>
        </w:rPr>
        <w:t>Hrdinka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Jiří, </w:t>
      </w:r>
      <w:proofErr w:type="spellStart"/>
      <w:r>
        <w:rPr>
          <w:rFonts w:ascii="Arial" w:hAnsi="Arial"/>
          <w:snapToGrid w:val="0"/>
          <w:sz w:val="24"/>
          <w:szCs w:val="24"/>
        </w:rPr>
        <w:t>Kolovratník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František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</w:p>
    <w:p w:rsidR="002E3E7A" w:rsidRPr="002E3E7A" w:rsidRDefault="002E3E7A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>č. 3/15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847092" w:rsidRDefault="00847092" w:rsidP="008C1869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2E3E7A" w:rsidRPr="002E3E7A" w:rsidRDefault="002E3E7A" w:rsidP="008C1869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2E3E7A">
        <w:rPr>
          <w:rFonts w:ascii="Arial" w:hAnsi="Arial"/>
          <w:b/>
          <w:snapToGrid w:val="0"/>
          <w:sz w:val="24"/>
          <w:szCs w:val="24"/>
        </w:rPr>
        <w:t>č. 4/15 :</w:t>
      </w:r>
      <w:r w:rsidRPr="002E3E7A">
        <w:rPr>
          <w:rFonts w:ascii="Arial" w:hAnsi="Arial"/>
          <w:snapToGrid w:val="0"/>
          <w:sz w:val="24"/>
          <w:szCs w:val="24"/>
        </w:rPr>
        <w:t xml:space="preserve"> ZO schvaluje pro</w:t>
      </w:r>
      <w:r>
        <w:rPr>
          <w:rFonts w:ascii="Arial" w:hAnsi="Arial"/>
          <w:snapToGrid w:val="0"/>
          <w:sz w:val="24"/>
          <w:szCs w:val="24"/>
        </w:rPr>
        <w:t>gram</w:t>
      </w:r>
      <w:r w:rsidRPr="002E3E7A">
        <w:rPr>
          <w:rFonts w:ascii="Arial" w:hAnsi="Arial"/>
          <w:snapToGrid w:val="0"/>
          <w:sz w:val="24"/>
          <w:szCs w:val="24"/>
        </w:rPr>
        <w:t xml:space="preserve"> zasedání ZO Střezetice konaného dne </w:t>
      </w:r>
      <w:proofErr w:type="gramStart"/>
      <w:r w:rsidR="007308AD">
        <w:rPr>
          <w:rFonts w:ascii="Arial" w:hAnsi="Arial"/>
          <w:snapToGrid w:val="0"/>
          <w:sz w:val="24"/>
          <w:szCs w:val="24"/>
        </w:rPr>
        <w:t>3</w:t>
      </w:r>
      <w:r w:rsidR="001802B6">
        <w:rPr>
          <w:rFonts w:ascii="Arial" w:hAnsi="Arial"/>
          <w:snapToGrid w:val="0"/>
          <w:sz w:val="24"/>
          <w:szCs w:val="24"/>
        </w:rPr>
        <w:t>.</w:t>
      </w:r>
      <w:r w:rsidR="007308AD">
        <w:rPr>
          <w:rFonts w:ascii="Arial" w:hAnsi="Arial"/>
          <w:snapToGrid w:val="0"/>
          <w:sz w:val="24"/>
          <w:szCs w:val="24"/>
        </w:rPr>
        <w:t>8</w:t>
      </w:r>
      <w:r w:rsidR="001802B6">
        <w:rPr>
          <w:rFonts w:ascii="Arial" w:hAnsi="Arial"/>
          <w:snapToGrid w:val="0"/>
          <w:sz w:val="24"/>
          <w:szCs w:val="24"/>
        </w:rPr>
        <w:t>.2015</w:t>
      </w:r>
      <w:proofErr w:type="gramEnd"/>
      <w:r>
        <w:rPr>
          <w:rFonts w:ascii="Arial" w:hAnsi="Arial"/>
          <w:snapToGrid w:val="0"/>
          <w:sz w:val="24"/>
          <w:szCs w:val="24"/>
        </w:rPr>
        <w:t>.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</w:p>
    <w:p w:rsidR="002E3E7A" w:rsidRDefault="002E3E7A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>č. 4/15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  <w:r w:rsidR="008C1869">
        <w:rPr>
          <w:rFonts w:ascii="Arial" w:hAnsi="Arial"/>
          <w:b/>
          <w:snapToGrid w:val="0"/>
          <w:sz w:val="24"/>
          <w:szCs w:val="24"/>
        </w:rPr>
        <w:t>.</w:t>
      </w:r>
    </w:p>
    <w:p w:rsidR="00304CD6" w:rsidRDefault="00304CD6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</w:p>
    <w:p w:rsidR="00895701" w:rsidRDefault="00895701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</w:p>
    <w:p w:rsidR="007308AD" w:rsidRPr="003D694F" w:rsidRDefault="00304CD6" w:rsidP="007308AD">
      <w:pPr>
        <w:jc w:val="both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8C1869">
        <w:rPr>
          <w:rFonts w:ascii="Arial" w:hAnsi="Arial"/>
          <w:b/>
          <w:snapToGrid w:val="0"/>
          <w:sz w:val="24"/>
          <w:szCs w:val="24"/>
        </w:rPr>
        <w:t xml:space="preserve">č. </w:t>
      </w:r>
      <w:proofErr w:type="gramStart"/>
      <w:r>
        <w:rPr>
          <w:rFonts w:ascii="Arial" w:hAnsi="Arial"/>
          <w:b/>
          <w:snapToGrid w:val="0"/>
          <w:sz w:val="24"/>
          <w:szCs w:val="24"/>
        </w:rPr>
        <w:t>5</w:t>
      </w:r>
      <w:r w:rsidRPr="008C1869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b/>
          <w:snapToGrid w:val="0"/>
          <w:sz w:val="24"/>
          <w:szCs w:val="24"/>
        </w:rPr>
        <w:t xml:space="preserve"> :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  <w:r w:rsidR="00916D94">
        <w:rPr>
          <w:rFonts w:ascii="Arial" w:hAnsi="Arial"/>
          <w:snapToGrid w:val="0"/>
          <w:sz w:val="24"/>
          <w:szCs w:val="24"/>
        </w:rPr>
        <w:t xml:space="preserve"> </w:t>
      </w:r>
      <w:r w:rsidR="00B0748B" w:rsidRPr="00B0748B">
        <w:rPr>
          <w:rFonts w:ascii="Arial" w:hAnsi="Arial" w:cs="Arial"/>
          <w:snapToGrid w:val="0"/>
          <w:sz w:val="24"/>
          <w:szCs w:val="24"/>
        </w:rPr>
        <w:t>ZO</w:t>
      </w:r>
      <w:proofErr w:type="gramEnd"/>
      <w:r w:rsidR="00B0748B" w:rsidRPr="00B0748B">
        <w:rPr>
          <w:rFonts w:ascii="Arial" w:hAnsi="Arial" w:cs="Arial"/>
          <w:snapToGrid w:val="0"/>
          <w:sz w:val="24"/>
          <w:szCs w:val="24"/>
        </w:rPr>
        <w:t xml:space="preserve"> schvaluje</w:t>
      </w:r>
      <w:r w:rsidR="00B0748B" w:rsidRPr="00B0748B">
        <w:rPr>
          <w:rFonts w:ascii="Arial" w:hAnsi="Arial" w:cs="Arial"/>
          <w:color w:val="000000"/>
          <w:sz w:val="24"/>
          <w:szCs w:val="24"/>
        </w:rPr>
        <w:t xml:space="preserve"> </w:t>
      </w:r>
      <w:r w:rsidR="007308AD">
        <w:rPr>
          <w:rFonts w:ascii="Arial" w:hAnsi="Arial" w:cs="Arial"/>
          <w:color w:val="000000"/>
          <w:sz w:val="24"/>
          <w:szCs w:val="24"/>
        </w:rPr>
        <w:t xml:space="preserve">zpevnění komunikace Střezetice – Dlouhé Dvory a </w:t>
      </w:r>
      <w:r w:rsidR="007308AD" w:rsidRPr="0073295C">
        <w:rPr>
          <w:rFonts w:ascii="Arial" w:hAnsi="Arial"/>
          <w:snapToGrid w:val="0"/>
          <w:sz w:val="24"/>
          <w:szCs w:val="24"/>
        </w:rPr>
        <w:t xml:space="preserve"> schvaluje</w:t>
      </w:r>
      <w:r w:rsidR="007308AD">
        <w:rPr>
          <w:rFonts w:ascii="Arial" w:hAnsi="Arial"/>
          <w:snapToGrid w:val="0"/>
          <w:sz w:val="24"/>
          <w:szCs w:val="24"/>
        </w:rPr>
        <w:t xml:space="preserve"> vybranou firmu</w:t>
      </w:r>
      <w:r w:rsidR="007308AD" w:rsidRPr="0073295C">
        <w:rPr>
          <w:rFonts w:ascii="Arial" w:hAnsi="Arial"/>
          <w:snapToGrid w:val="0"/>
          <w:sz w:val="24"/>
          <w:szCs w:val="24"/>
        </w:rPr>
        <w:t xml:space="preserve"> </w:t>
      </w:r>
      <w:r w:rsidR="007308AD">
        <w:rPr>
          <w:rFonts w:ascii="Arial" w:hAnsi="Arial"/>
          <w:snapToGrid w:val="0"/>
          <w:sz w:val="24"/>
          <w:szCs w:val="24"/>
        </w:rPr>
        <w:t xml:space="preserve">Josef Munzar – EKOSTAV, se sídlem Hradec Králové, </w:t>
      </w:r>
      <w:proofErr w:type="spellStart"/>
      <w:r w:rsidR="007308AD">
        <w:rPr>
          <w:rFonts w:ascii="Arial" w:hAnsi="Arial"/>
          <w:snapToGrid w:val="0"/>
          <w:sz w:val="24"/>
          <w:szCs w:val="24"/>
        </w:rPr>
        <w:t>ul.Kydlinovská</w:t>
      </w:r>
      <w:proofErr w:type="spellEnd"/>
      <w:r w:rsidR="007308AD">
        <w:rPr>
          <w:rFonts w:ascii="Arial" w:hAnsi="Arial"/>
          <w:snapToGrid w:val="0"/>
          <w:sz w:val="24"/>
          <w:szCs w:val="24"/>
        </w:rPr>
        <w:t xml:space="preserve"> </w:t>
      </w:r>
      <w:proofErr w:type="spellStart"/>
      <w:r w:rsidR="007308AD">
        <w:rPr>
          <w:rFonts w:ascii="Arial" w:hAnsi="Arial"/>
          <w:snapToGrid w:val="0"/>
          <w:sz w:val="24"/>
          <w:szCs w:val="24"/>
        </w:rPr>
        <w:t>čp</w:t>
      </w:r>
      <w:proofErr w:type="spellEnd"/>
      <w:r w:rsidR="007308AD">
        <w:rPr>
          <w:rFonts w:ascii="Arial" w:hAnsi="Arial"/>
          <w:snapToGrid w:val="0"/>
          <w:sz w:val="24"/>
          <w:szCs w:val="24"/>
        </w:rPr>
        <w:t xml:space="preserve">. 245 s nabídnutou cenou  </w:t>
      </w:r>
      <w:r w:rsidR="007308AD" w:rsidRPr="007308AD">
        <w:rPr>
          <w:rFonts w:ascii="Arial" w:hAnsi="Arial"/>
          <w:b/>
          <w:snapToGrid w:val="0"/>
          <w:sz w:val="24"/>
          <w:szCs w:val="24"/>
        </w:rPr>
        <w:t>201.485</w:t>
      </w:r>
      <w:r w:rsidR="007308AD" w:rsidRPr="003D694F">
        <w:rPr>
          <w:rFonts w:ascii="Arial" w:hAnsi="Arial"/>
          <w:b/>
          <w:snapToGrid w:val="0"/>
          <w:sz w:val="24"/>
          <w:szCs w:val="24"/>
        </w:rPr>
        <w:t>,-</w:t>
      </w:r>
      <w:r w:rsidR="007308AD">
        <w:rPr>
          <w:rFonts w:ascii="Arial" w:hAnsi="Arial"/>
          <w:b/>
          <w:snapToGrid w:val="0"/>
          <w:sz w:val="24"/>
          <w:szCs w:val="24"/>
        </w:rPr>
        <w:t xml:space="preserve"> </w:t>
      </w:r>
      <w:r w:rsidR="007308AD" w:rsidRPr="003D694F">
        <w:rPr>
          <w:rFonts w:ascii="Arial" w:hAnsi="Arial"/>
          <w:b/>
          <w:snapToGrid w:val="0"/>
          <w:sz w:val="24"/>
          <w:szCs w:val="24"/>
        </w:rPr>
        <w:t>Kč  bez DPH.</w:t>
      </w:r>
    </w:p>
    <w:p w:rsidR="007308AD" w:rsidRPr="000D6B4B" w:rsidRDefault="007308AD" w:rsidP="00730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a pověřuje starostu obce k podpisu smlouvy o díle s uvedenou firmou Josef Munzar- Ekostav.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4CD6" w:rsidRPr="002E3E7A" w:rsidRDefault="00304CD6" w:rsidP="00304CD6">
      <w:pPr>
        <w:widowControl w:val="0"/>
        <w:spacing w:before="24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lastRenderedPageBreak/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 xml:space="preserve">č. </w:t>
      </w:r>
      <w:r>
        <w:rPr>
          <w:rFonts w:ascii="Arial" w:hAnsi="Arial"/>
          <w:b/>
          <w:snapToGrid w:val="0"/>
          <w:sz w:val="24"/>
          <w:szCs w:val="24"/>
        </w:rPr>
        <w:t>5</w:t>
      </w:r>
      <w:r w:rsidRPr="00847092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</w:p>
    <w:p w:rsidR="00847092" w:rsidRDefault="00847092" w:rsidP="008C1869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E73E01" w:rsidRDefault="00E73E01" w:rsidP="00E73E0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Návrh usnesení </w:t>
      </w:r>
      <w:r>
        <w:rPr>
          <w:rFonts w:ascii="Arial" w:hAnsi="Arial"/>
          <w:b/>
          <w:snapToGrid w:val="0"/>
          <w:sz w:val="24"/>
          <w:szCs w:val="24"/>
        </w:rPr>
        <w:t xml:space="preserve">č. </w:t>
      </w:r>
      <w:r w:rsidR="007308AD">
        <w:rPr>
          <w:rFonts w:ascii="Arial" w:hAnsi="Arial"/>
          <w:b/>
          <w:snapToGrid w:val="0"/>
          <w:sz w:val="24"/>
          <w:szCs w:val="24"/>
        </w:rPr>
        <w:t>6</w:t>
      </w:r>
      <w:r>
        <w:rPr>
          <w:rFonts w:ascii="Arial" w:hAnsi="Arial"/>
          <w:b/>
          <w:snapToGrid w:val="0"/>
          <w:sz w:val="24"/>
          <w:szCs w:val="24"/>
        </w:rPr>
        <w:t>/15 :</w:t>
      </w:r>
      <w:r>
        <w:rPr>
          <w:rFonts w:ascii="Arial" w:hAnsi="Arial"/>
          <w:snapToGrid w:val="0"/>
          <w:sz w:val="24"/>
          <w:szCs w:val="24"/>
        </w:rPr>
        <w:t xml:space="preserve"> ZO schvaluje rozpočtového opatření č. </w:t>
      </w:r>
      <w:r w:rsidR="007308AD">
        <w:rPr>
          <w:rFonts w:ascii="Arial" w:hAnsi="Arial"/>
          <w:snapToGrid w:val="0"/>
          <w:sz w:val="24"/>
          <w:szCs w:val="24"/>
        </w:rPr>
        <w:t>5</w:t>
      </w:r>
      <w:r>
        <w:rPr>
          <w:rFonts w:ascii="Arial" w:hAnsi="Arial"/>
          <w:snapToGrid w:val="0"/>
          <w:sz w:val="24"/>
          <w:szCs w:val="24"/>
        </w:rPr>
        <w:t>/15</w:t>
      </w:r>
    </w:p>
    <w:p w:rsidR="00E73E01" w:rsidRDefault="00E73E01" w:rsidP="00E73E01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Hlasování pro usnesení </w:t>
      </w:r>
      <w:r>
        <w:rPr>
          <w:rFonts w:ascii="Arial" w:hAnsi="Arial"/>
          <w:b/>
          <w:snapToGrid w:val="0"/>
          <w:sz w:val="24"/>
          <w:szCs w:val="24"/>
        </w:rPr>
        <w:t xml:space="preserve">č. </w:t>
      </w:r>
      <w:r w:rsidR="007308AD">
        <w:rPr>
          <w:rFonts w:ascii="Arial" w:hAnsi="Arial"/>
          <w:b/>
          <w:snapToGrid w:val="0"/>
          <w:sz w:val="24"/>
          <w:szCs w:val="24"/>
        </w:rPr>
        <w:t>6</w:t>
      </w:r>
      <w:r>
        <w:rPr>
          <w:rFonts w:ascii="Arial" w:hAnsi="Arial"/>
          <w:b/>
          <w:snapToGrid w:val="0"/>
          <w:sz w:val="24"/>
          <w:szCs w:val="24"/>
        </w:rPr>
        <w:t>/15</w:t>
      </w:r>
      <w:r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>
        <w:rPr>
          <w:rFonts w:ascii="Arial" w:hAnsi="Arial"/>
          <w:b/>
          <w:snapToGrid w:val="0"/>
          <w:sz w:val="24"/>
          <w:szCs w:val="24"/>
        </w:rPr>
        <w:t>usnesení bylo schváleno.</w:t>
      </w:r>
    </w:p>
    <w:p w:rsidR="00895701" w:rsidRPr="00304CD6" w:rsidRDefault="00895701" w:rsidP="0089570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47092" w:rsidRPr="00304CD6" w:rsidRDefault="00847092" w:rsidP="00304CD6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AC4471" w:rsidRPr="00AC4471" w:rsidRDefault="00AC4471" w:rsidP="00AC4471">
      <w:pPr>
        <w:pStyle w:val="Zkladn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Návrh usnesení </w:t>
      </w:r>
      <w:r>
        <w:rPr>
          <w:rFonts w:ascii="Arial" w:hAnsi="Arial"/>
          <w:b/>
          <w:snapToGrid w:val="0"/>
          <w:sz w:val="24"/>
          <w:szCs w:val="24"/>
        </w:rPr>
        <w:t>č. 7/15 :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AC4471">
        <w:rPr>
          <w:rFonts w:ascii="Arial" w:hAnsi="Arial" w:cs="Arial"/>
          <w:snapToGrid w:val="0"/>
          <w:sz w:val="24"/>
          <w:szCs w:val="24"/>
        </w:rPr>
        <w:t xml:space="preserve">ZO schvaluje prodej nemovitého majetku </w:t>
      </w:r>
      <w:r>
        <w:rPr>
          <w:rFonts w:ascii="Arial" w:hAnsi="Arial" w:cs="Arial"/>
          <w:snapToGrid w:val="0"/>
          <w:sz w:val="24"/>
          <w:szCs w:val="24"/>
        </w:rPr>
        <w:t xml:space="preserve">- </w:t>
      </w:r>
      <w:r w:rsidRPr="00AC4471">
        <w:rPr>
          <w:rFonts w:ascii="Arial" w:hAnsi="Arial" w:cs="Arial"/>
          <w:bCs/>
          <w:sz w:val="24"/>
          <w:szCs w:val="24"/>
        </w:rPr>
        <w:t xml:space="preserve">travního traktoru zn. </w:t>
      </w:r>
      <w:proofErr w:type="gramStart"/>
      <w:r w:rsidRPr="00AC4471">
        <w:rPr>
          <w:rFonts w:ascii="Arial" w:hAnsi="Arial" w:cs="Arial"/>
          <w:bCs/>
          <w:sz w:val="24"/>
          <w:szCs w:val="24"/>
        </w:rPr>
        <w:t>YARD-MAN,  typ</w:t>
      </w:r>
      <w:proofErr w:type="gramEnd"/>
      <w:r w:rsidRPr="00AC4471">
        <w:rPr>
          <w:rFonts w:ascii="Arial" w:hAnsi="Arial" w:cs="Arial"/>
          <w:bCs/>
          <w:sz w:val="24"/>
          <w:szCs w:val="24"/>
        </w:rPr>
        <w:t>. AN 5150K žlutozelené barvy s košem.</w:t>
      </w:r>
    </w:p>
    <w:p w:rsidR="00AC4471" w:rsidRDefault="00AC4471" w:rsidP="00AC4471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Hlasování pro usnesení </w:t>
      </w:r>
      <w:r>
        <w:rPr>
          <w:rFonts w:ascii="Arial" w:hAnsi="Arial"/>
          <w:b/>
          <w:snapToGrid w:val="0"/>
          <w:sz w:val="24"/>
          <w:szCs w:val="24"/>
        </w:rPr>
        <w:t>č. 7/15</w:t>
      </w:r>
      <w:r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>
        <w:rPr>
          <w:rFonts w:ascii="Arial" w:hAnsi="Arial"/>
          <w:b/>
          <w:snapToGrid w:val="0"/>
          <w:sz w:val="24"/>
          <w:szCs w:val="24"/>
        </w:rPr>
        <w:t>usnesení bylo schváleno.</w:t>
      </w:r>
    </w:p>
    <w:p w:rsidR="00AC4471" w:rsidRPr="00304CD6" w:rsidRDefault="00AC4471" w:rsidP="00AC4471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B11A26" w:rsidRPr="000D6B4B" w:rsidRDefault="00B11A26" w:rsidP="00B11A26">
      <w:pPr>
        <w:jc w:val="both"/>
        <w:rPr>
          <w:rFonts w:ascii="Arial" w:hAnsi="Arial" w:cs="Arial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Návrh usnesení </w:t>
      </w:r>
      <w:r w:rsidRPr="008C1869">
        <w:rPr>
          <w:rFonts w:ascii="Arial" w:hAnsi="Arial"/>
          <w:b/>
          <w:snapToGrid w:val="0"/>
          <w:sz w:val="24"/>
          <w:szCs w:val="24"/>
        </w:rPr>
        <w:t xml:space="preserve">č. </w:t>
      </w:r>
      <w:r>
        <w:rPr>
          <w:rFonts w:ascii="Arial" w:hAnsi="Arial"/>
          <w:b/>
          <w:snapToGrid w:val="0"/>
          <w:sz w:val="24"/>
          <w:szCs w:val="24"/>
        </w:rPr>
        <w:t>8</w:t>
      </w:r>
      <w:r w:rsidRPr="008C1869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b/>
          <w:snapToGrid w:val="0"/>
          <w:sz w:val="24"/>
          <w:szCs w:val="24"/>
        </w:rPr>
        <w:t xml:space="preserve"> :</w:t>
      </w:r>
      <w:r w:rsidRPr="002E3E7A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B0748B">
        <w:rPr>
          <w:rFonts w:ascii="Arial" w:hAnsi="Arial" w:cs="Arial"/>
          <w:snapToGrid w:val="0"/>
          <w:sz w:val="24"/>
          <w:szCs w:val="24"/>
        </w:rPr>
        <w:t>ZO schvaluje</w:t>
      </w:r>
      <w:r w:rsidRPr="00B074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dodatek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č.6 ke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smlouvě č. 5692011 na zajišťování služeb v oblasti nakládání s odpady mezi objednatelem Obcí Střezetice, Střezetice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48 a zhotovitelem Hradecké služby a.s. se sídlem Bratří Štefanů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990, Hradec </w:t>
      </w:r>
      <w:r>
        <w:rPr>
          <w:rFonts w:ascii="Arial" w:hAnsi="Arial"/>
          <w:snapToGrid w:val="0"/>
          <w:sz w:val="24"/>
          <w:szCs w:val="24"/>
        </w:rPr>
        <w:t>a pověřuje starostu obce k podpisu tohoto dodatku č. 6 ke smlouvě.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1A26" w:rsidRPr="002E3E7A" w:rsidRDefault="00B11A26" w:rsidP="00B11A26">
      <w:pPr>
        <w:widowControl w:val="0"/>
        <w:spacing w:before="240"/>
        <w:rPr>
          <w:rFonts w:ascii="Arial" w:hAnsi="Arial"/>
          <w:b/>
          <w:snapToGrid w:val="0"/>
          <w:sz w:val="24"/>
          <w:szCs w:val="24"/>
        </w:rPr>
      </w:pPr>
      <w:r w:rsidRPr="002E3E7A">
        <w:rPr>
          <w:rFonts w:ascii="Arial" w:hAnsi="Arial"/>
          <w:snapToGrid w:val="0"/>
          <w:sz w:val="24"/>
          <w:szCs w:val="24"/>
        </w:rPr>
        <w:t xml:space="preserve">Hlasování pro usnesení </w:t>
      </w:r>
      <w:r w:rsidRPr="00847092">
        <w:rPr>
          <w:rFonts w:ascii="Arial" w:hAnsi="Arial"/>
          <w:b/>
          <w:snapToGrid w:val="0"/>
          <w:sz w:val="24"/>
          <w:szCs w:val="24"/>
        </w:rPr>
        <w:t xml:space="preserve">č. </w:t>
      </w:r>
      <w:r>
        <w:rPr>
          <w:rFonts w:ascii="Arial" w:hAnsi="Arial"/>
          <w:b/>
          <w:snapToGrid w:val="0"/>
          <w:sz w:val="24"/>
          <w:szCs w:val="24"/>
        </w:rPr>
        <w:t>8</w:t>
      </w:r>
      <w:r w:rsidRPr="00847092">
        <w:rPr>
          <w:rFonts w:ascii="Arial" w:hAnsi="Arial"/>
          <w:b/>
          <w:snapToGrid w:val="0"/>
          <w:sz w:val="24"/>
          <w:szCs w:val="24"/>
        </w:rPr>
        <w:t>/15</w:t>
      </w:r>
      <w:r w:rsidRPr="002E3E7A">
        <w:rPr>
          <w:rFonts w:ascii="Arial" w:hAnsi="Arial"/>
          <w:snapToGrid w:val="0"/>
          <w:sz w:val="24"/>
          <w:szCs w:val="24"/>
        </w:rPr>
        <w:t xml:space="preserve"> : pro 7, proti 0, zdržel se 0  - </w:t>
      </w:r>
      <w:r w:rsidRPr="002E3E7A">
        <w:rPr>
          <w:rFonts w:ascii="Arial" w:hAnsi="Arial"/>
          <w:b/>
          <w:snapToGrid w:val="0"/>
          <w:sz w:val="24"/>
          <w:szCs w:val="24"/>
        </w:rPr>
        <w:t>usnesení bylo schváleno</w:t>
      </w:r>
    </w:p>
    <w:p w:rsidR="00B11A26" w:rsidRDefault="00B11A26" w:rsidP="00B11A26">
      <w:pPr>
        <w:widowControl w:val="0"/>
        <w:spacing w:before="120"/>
        <w:rPr>
          <w:rFonts w:ascii="Arial" w:hAnsi="Arial"/>
          <w:snapToGrid w:val="0"/>
          <w:sz w:val="24"/>
          <w:szCs w:val="24"/>
        </w:rPr>
      </w:pPr>
    </w:p>
    <w:p w:rsidR="008C1869" w:rsidRPr="0073295C" w:rsidRDefault="008C1869" w:rsidP="008C1869">
      <w:pPr>
        <w:widowControl w:val="0"/>
        <w:spacing w:before="120"/>
        <w:rPr>
          <w:rFonts w:ascii="Arial" w:hAnsi="Arial"/>
          <w:b/>
          <w:snapToGrid w:val="0"/>
          <w:sz w:val="24"/>
          <w:szCs w:val="24"/>
        </w:rPr>
      </w:pPr>
    </w:p>
    <w:p w:rsidR="008D4A2F" w:rsidRDefault="008D4A2F" w:rsidP="008C1869">
      <w:pPr>
        <w:pStyle w:val="Odstavecseseznamem"/>
        <w:widowControl w:val="0"/>
        <w:tabs>
          <w:tab w:val="left" w:pos="453"/>
          <w:tab w:val="left" w:pos="510"/>
        </w:tabs>
        <w:ind w:left="36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A860FE" w:rsidRPr="003C75C2" w:rsidRDefault="00A860FE" w:rsidP="008D4A2F">
      <w:pPr>
        <w:widowControl w:val="0"/>
        <w:tabs>
          <w:tab w:val="left" w:pos="454"/>
          <w:tab w:val="left" w:pos="510"/>
        </w:tabs>
        <w:spacing w:before="240"/>
        <w:jc w:val="center"/>
        <w:rPr>
          <w:rFonts w:ascii="Arial" w:hAnsi="Arial"/>
          <w:b/>
          <w:snapToGrid w:val="0"/>
          <w:sz w:val="24"/>
          <w:szCs w:val="24"/>
        </w:rPr>
      </w:pPr>
    </w:p>
    <w:p w:rsidR="003C75C2" w:rsidRDefault="003C75C2" w:rsidP="00EF1C16">
      <w:pPr>
        <w:widowControl w:val="0"/>
        <w:tabs>
          <w:tab w:val="left" w:pos="453"/>
          <w:tab w:val="left" w:pos="510"/>
        </w:tabs>
        <w:spacing w:before="60"/>
        <w:rPr>
          <w:rFonts w:ascii="Arial" w:hAnsi="Arial"/>
          <w:snapToGrid w:val="0"/>
          <w:sz w:val="24"/>
          <w:szCs w:val="24"/>
        </w:rPr>
      </w:pPr>
    </w:p>
    <w:p w:rsidR="005D4961" w:rsidRPr="00833B71" w:rsidRDefault="005D4961" w:rsidP="005D4961">
      <w:pPr>
        <w:widowControl w:val="0"/>
        <w:spacing w:before="240" w:line="360" w:lineRule="auto"/>
        <w:rPr>
          <w:rFonts w:ascii="Arial" w:hAnsi="Arial"/>
          <w:snapToGrid w:val="0"/>
          <w:sz w:val="24"/>
          <w:szCs w:val="24"/>
        </w:rPr>
        <w:sectPr w:rsidR="005D4961" w:rsidRPr="00833B71" w:rsidSect="0028404A">
          <w:headerReference w:type="default" r:id="rId8"/>
          <w:footerReference w:type="default" r:id="rId9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833B71">
        <w:rPr>
          <w:rFonts w:ascii="Arial" w:hAnsi="Arial"/>
          <w:snapToGrid w:val="0"/>
          <w:sz w:val="24"/>
          <w:szCs w:val="24"/>
        </w:rPr>
        <w:t xml:space="preserve">Ve </w:t>
      </w:r>
      <w:proofErr w:type="spellStart"/>
      <w:r w:rsidRPr="00833B71">
        <w:rPr>
          <w:rFonts w:ascii="Arial" w:hAnsi="Arial"/>
          <w:snapToGrid w:val="0"/>
          <w:sz w:val="24"/>
          <w:szCs w:val="24"/>
        </w:rPr>
        <w:t>Střezeticích</w:t>
      </w:r>
      <w:proofErr w:type="spellEnd"/>
      <w:r w:rsidRPr="00833B71">
        <w:rPr>
          <w:rFonts w:ascii="Arial" w:hAnsi="Arial"/>
          <w:snapToGrid w:val="0"/>
          <w:sz w:val="24"/>
          <w:szCs w:val="24"/>
        </w:rPr>
        <w:t xml:space="preserve"> dne </w:t>
      </w:r>
      <w:r w:rsidR="007308AD">
        <w:rPr>
          <w:rFonts w:ascii="Arial" w:hAnsi="Arial"/>
          <w:snapToGrid w:val="0"/>
          <w:sz w:val="24"/>
          <w:szCs w:val="24"/>
        </w:rPr>
        <w:t>3</w:t>
      </w:r>
      <w:r w:rsidRPr="00833B71">
        <w:rPr>
          <w:rFonts w:ascii="Arial" w:hAnsi="Arial"/>
          <w:snapToGrid w:val="0"/>
          <w:sz w:val="24"/>
          <w:szCs w:val="24"/>
        </w:rPr>
        <w:t>.</w:t>
      </w:r>
      <w:r w:rsidR="003920BA">
        <w:rPr>
          <w:rFonts w:ascii="Arial" w:hAnsi="Arial"/>
          <w:snapToGrid w:val="0"/>
          <w:sz w:val="24"/>
          <w:szCs w:val="24"/>
        </w:rPr>
        <w:t xml:space="preserve"> </w:t>
      </w:r>
      <w:r w:rsidR="007308AD">
        <w:rPr>
          <w:rFonts w:ascii="Arial" w:hAnsi="Arial"/>
          <w:snapToGrid w:val="0"/>
          <w:sz w:val="24"/>
          <w:szCs w:val="24"/>
        </w:rPr>
        <w:t>8</w:t>
      </w:r>
      <w:r>
        <w:rPr>
          <w:rFonts w:ascii="Arial" w:hAnsi="Arial"/>
          <w:snapToGrid w:val="0"/>
          <w:sz w:val="24"/>
          <w:szCs w:val="24"/>
        </w:rPr>
        <w:t>. 2</w:t>
      </w:r>
      <w:r w:rsidR="00FF1B38">
        <w:rPr>
          <w:rFonts w:ascii="Arial" w:hAnsi="Arial"/>
          <w:snapToGrid w:val="0"/>
          <w:sz w:val="24"/>
          <w:szCs w:val="24"/>
        </w:rPr>
        <w:t>0</w:t>
      </w:r>
      <w:r>
        <w:rPr>
          <w:rFonts w:ascii="Arial" w:hAnsi="Arial"/>
          <w:snapToGrid w:val="0"/>
          <w:sz w:val="24"/>
          <w:szCs w:val="24"/>
        </w:rPr>
        <w:t>1</w:t>
      </w:r>
      <w:r w:rsidR="00080532">
        <w:rPr>
          <w:rFonts w:ascii="Arial" w:hAnsi="Arial"/>
          <w:snapToGrid w:val="0"/>
          <w:sz w:val="24"/>
          <w:szCs w:val="24"/>
        </w:rPr>
        <w:t>5</w:t>
      </w:r>
    </w:p>
    <w:p w:rsidR="004115BD" w:rsidRPr="009D042F" w:rsidRDefault="005D4961" w:rsidP="005D4961">
      <w:pPr>
        <w:widowControl w:val="0"/>
        <w:spacing w:before="120" w:line="360" w:lineRule="auto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lastRenderedPageBreak/>
        <w:t xml:space="preserve">               </w:t>
      </w:r>
      <w:r w:rsidR="00FB6F86" w:rsidRPr="00833B71">
        <w:rPr>
          <w:rFonts w:ascii="Arial" w:hAnsi="Arial"/>
          <w:snapToGrid w:val="0"/>
          <w:sz w:val="24"/>
          <w:szCs w:val="24"/>
        </w:rPr>
        <w:t>Radim Slánek</w:t>
      </w:r>
      <w:r w:rsidR="0033051D" w:rsidRPr="00833B71">
        <w:rPr>
          <w:rFonts w:ascii="Arial" w:hAnsi="Arial"/>
          <w:snapToGrid w:val="0"/>
          <w:sz w:val="24"/>
          <w:szCs w:val="24"/>
        </w:rPr>
        <w:t xml:space="preserve"> - star</w:t>
      </w:r>
      <w:r w:rsidR="004115BD" w:rsidRPr="00833B71">
        <w:rPr>
          <w:rFonts w:ascii="Arial" w:hAnsi="Arial"/>
          <w:snapToGrid w:val="0"/>
          <w:sz w:val="24"/>
          <w:szCs w:val="24"/>
        </w:rPr>
        <w:t>osta</w:t>
      </w:r>
      <w:r w:rsidR="004115BD" w:rsidRPr="009D042F">
        <w:rPr>
          <w:rFonts w:ascii="Arial" w:hAnsi="Arial"/>
          <w:snapToGrid w:val="0"/>
          <w:sz w:val="24"/>
          <w:szCs w:val="24"/>
        </w:rPr>
        <w:t xml:space="preserve"> obce</w:t>
      </w:r>
    </w:p>
    <w:sectPr w:rsidR="004115BD" w:rsidRPr="009D042F" w:rsidSect="0033051D">
      <w:headerReference w:type="default" r:id="rId10"/>
      <w:footerReference w:type="default" r:id="rId11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9B" w:rsidRDefault="0067709B">
      <w:r>
        <w:separator/>
      </w:r>
    </w:p>
  </w:endnote>
  <w:endnote w:type="continuationSeparator" w:id="0">
    <w:p w:rsidR="0067709B" w:rsidRDefault="0067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1" w:rsidRDefault="005D4961">
    <w:pPr>
      <w:widowControl w:val="0"/>
      <w:rPr>
        <w:snapToGrid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9B" w:rsidRDefault="0067709B">
      <w:r>
        <w:separator/>
      </w:r>
    </w:p>
  </w:footnote>
  <w:footnote w:type="continuationSeparator" w:id="0">
    <w:p w:rsidR="0067709B" w:rsidRDefault="0067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61" w:rsidRDefault="005D4961">
    <w:pPr>
      <w:widowControl w:val="0"/>
      <w:rPr>
        <w:snapToGrid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4C" w:rsidRDefault="0036414C">
    <w:pPr>
      <w:widowControl w:val="0"/>
      <w:rPr>
        <w:snapToGrid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C2"/>
    <w:rsid w:val="00001403"/>
    <w:rsid w:val="00010F0F"/>
    <w:rsid w:val="000132E6"/>
    <w:rsid w:val="00017B25"/>
    <w:rsid w:val="000208D0"/>
    <w:rsid w:val="00024A87"/>
    <w:rsid w:val="000267FF"/>
    <w:rsid w:val="0005461B"/>
    <w:rsid w:val="00062810"/>
    <w:rsid w:val="000653F2"/>
    <w:rsid w:val="00070447"/>
    <w:rsid w:val="00077F84"/>
    <w:rsid w:val="00080532"/>
    <w:rsid w:val="0008689D"/>
    <w:rsid w:val="00090617"/>
    <w:rsid w:val="000919A7"/>
    <w:rsid w:val="00097E74"/>
    <w:rsid w:val="000B1738"/>
    <w:rsid w:val="000E77CF"/>
    <w:rsid w:val="000F0474"/>
    <w:rsid w:val="000F3343"/>
    <w:rsid w:val="00104A9F"/>
    <w:rsid w:val="001270F5"/>
    <w:rsid w:val="00127424"/>
    <w:rsid w:val="00131E7E"/>
    <w:rsid w:val="00141CBB"/>
    <w:rsid w:val="00143AA0"/>
    <w:rsid w:val="00153D83"/>
    <w:rsid w:val="001664D2"/>
    <w:rsid w:val="001802B6"/>
    <w:rsid w:val="001813D2"/>
    <w:rsid w:val="001907A4"/>
    <w:rsid w:val="001A5FD8"/>
    <w:rsid w:val="001B37C0"/>
    <w:rsid w:val="001B4717"/>
    <w:rsid w:val="001D30F5"/>
    <w:rsid w:val="001D339C"/>
    <w:rsid w:val="001E4F6D"/>
    <w:rsid w:val="001F0C40"/>
    <w:rsid w:val="001F37CB"/>
    <w:rsid w:val="00227776"/>
    <w:rsid w:val="00235D7E"/>
    <w:rsid w:val="0023648F"/>
    <w:rsid w:val="002501D0"/>
    <w:rsid w:val="00255721"/>
    <w:rsid w:val="00256451"/>
    <w:rsid w:val="00271160"/>
    <w:rsid w:val="00271C1B"/>
    <w:rsid w:val="00273643"/>
    <w:rsid w:val="002767F5"/>
    <w:rsid w:val="00277003"/>
    <w:rsid w:val="0028404A"/>
    <w:rsid w:val="002849BA"/>
    <w:rsid w:val="002A07CA"/>
    <w:rsid w:val="002A60B1"/>
    <w:rsid w:val="002C062F"/>
    <w:rsid w:val="002C15EA"/>
    <w:rsid w:val="002C1E63"/>
    <w:rsid w:val="002C270A"/>
    <w:rsid w:val="002E3E7A"/>
    <w:rsid w:val="00304CD6"/>
    <w:rsid w:val="003050C0"/>
    <w:rsid w:val="0030631B"/>
    <w:rsid w:val="003122B3"/>
    <w:rsid w:val="0031621C"/>
    <w:rsid w:val="0033051D"/>
    <w:rsid w:val="00330FA1"/>
    <w:rsid w:val="00331474"/>
    <w:rsid w:val="00333457"/>
    <w:rsid w:val="00352537"/>
    <w:rsid w:val="00357E8F"/>
    <w:rsid w:val="003609EF"/>
    <w:rsid w:val="00361B61"/>
    <w:rsid w:val="003626A6"/>
    <w:rsid w:val="0036414C"/>
    <w:rsid w:val="00385828"/>
    <w:rsid w:val="00385E41"/>
    <w:rsid w:val="003920BA"/>
    <w:rsid w:val="00394EAA"/>
    <w:rsid w:val="003A2ACB"/>
    <w:rsid w:val="003A6F67"/>
    <w:rsid w:val="003B670E"/>
    <w:rsid w:val="003C75C2"/>
    <w:rsid w:val="003C7AE1"/>
    <w:rsid w:val="003D0358"/>
    <w:rsid w:val="003D694F"/>
    <w:rsid w:val="003E0197"/>
    <w:rsid w:val="003E7206"/>
    <w:rsid w:val="003E7AAD"/>
    <w:rsid w:val="003F524D"/>
    <w:rsid w:val="00402A3A"/>
    <w:rsid w:val="004115BD"/>
    <w:rsid w:val="00420562"/>
    <w:rsid w:val="00424335"/>
    <w:rsid w:val="0042763F"/>
    <w:rsid w:val="0044075B"/>
    <w:rsid w:val="00457D33"/>
    <w:rsid w:val="004627AC"/>
    <w:rsid w:val="004662B3"/>
    <w:rsid w:val="004703C2"/>
    <w:rsid w:val="00470C9C"/>
    <w:rsid w:val="00472548"/>
    <w:rsid w:val="0047274F"/>
    <w:rsid w:val="004776B2"/>
    <w:rsid w:val="00484B15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15997"/>
    <w:rsid w:val="00541993"/>
    <w:rsid w:val="00544ADA"/>
    <w:rsid w:val="00554D51"/>
    <w:rsid w:val="00560EC9"/>
    <w:rsid w:val="005621E0"/>
    <w:rsid w:val="00562F5F"/>
    <w:rsid w:val="00564025"/>
    <w:rsid w:val="00571BB4"/>
    <w:rsid w:val="00572C74"/>
    <w:rsid w:val="00582ABB"/>
    <w:rsid w:val="005A1059"/>
    <w:rsid w:val="005B37FD"/>
    <w:rsid w:val="005D34F8"/>
    <w:rsid w:val="005D4961"/>
    <w:rsid w:val="005E1B82"/>
    <w:rsid w:val="005F3E63"/>
    <w:rsid w:val="005F5E24"/>
    <w:rsid w:val="0060053F"/>
    <w:rsid w:val="00603CCB"/>
    <w:rsid w:val="00611753"/>
    <w:rsid w:val="006122B4"/>
    <w:rsid w:val="00613532"/>
    <w:rsid w:val="00623805"/>
    <w:rsid w:val="006240B4"/>
    <w:rsid w:val="00624CF5"/>
    <w:rsid w:val="00652663"/>
    <w:rsid w:val="006552F3"/>
    <w:rsid w:val="00663B74"/>
    <w:rsid w:val="0066489A"/>
    <w:rsid w:val="00667AC5"/>
    <w:rsid w:val="0067709B"/>
    <w:rsid w:val="006A2591"/>
    <w:rsid w:val="006A3CFC"/>
    <w:rsid w:val="006A5206"/>
    <w:rsid w:val="006C445F"/>
    <w:rsid w:val="006C5421"/>
    <w:rsid w:val="006E0880"/>
    <w:rsid w:val="006F5112"/>
    <w:rsid w:val="007024A2"/>
    <w:rsid w:val="00712B34"/>
    <w:rsid w:val="007163FB"/>
    <w:rsid w:val="007306E2"/>
    <w:rsid w:val="007308AD"/>
    <w:rsid w:val="0073295C"/>
    <w:rsid w:val="0073609C"/>
    <w:rsid w:val="00740B4D"/>
    <w:rsid w:val="00763DA0"/>
    <w:rsid w:val="00770D3B"/>
    <w:rsid w:val="0077419E"/>
    <w:rsid w:val="007745C3"/>
    <w:rsid w:val="007845BE"/>
    <w:rsid w:val="00794CF2"/>
    <w:rsid w:val="007B2D0A"/>
    <w:rsid w:val="007E19DF"/>
    <w:rsid w:val="007E31B7"/>
    <w:rsid w:val="007F3FBA"/>
    <w:rsid w:val="007F74B5"/>
    <w:rsid w:val="00800E8B"/>
    <w:rsid w:val="008060D5"/>
    <w:rsid w:val="0081121A"/>
    <w:rsid w:val="008117B0"/>
    <w:rsid w:val="008132E9"/>
    <w:rsid w:val="008226B6"/>
    <w:rsid w:val="00826EBC"/>
    <w:rsid w:val="00833B71"/>
    <w:rsid w:val="00847092"/>
    <w:rsid w:val="0086773C"/>
    <w:rsid w:val="00870F23"/>
    <w:rsid w:val="00876B57"/>
    <w:rsid w:val="0088376A"/>
    <w:rsid w:val="00886B6F"/>
    <w:rsid w:val="0088773E"/>
    <w:rsid w:val="00895701"/>
    <w:rsid w:val="008C1869"/>
    <w:rsid w:val="008D4A2F"/>
    <w:rsid w:val="008E4A93"/>
    <w:rsid w:val="00901E86"/>
    <w:rsid w:val="0090309F"/>
    <w:rsid w:val="00913FD0"/>
    <w:rsid w:val="0091442E"/>
    <w:rsid w:val="00915A13"/>
    <w:rsid w:val="00916D94"/>
    <w:rsid w:val="0092098C"/>
    <w:rsid w:val="00941816"/>
    <w:rsid w:val="00941880"/>
    <w:rsid w:val="00941948"/>
    <w:rsid w:val="009670B3"/>
    <w:rsid w:val="00976828"/>
    <w:rsid w:val="009B0CAA"/>
    <w:rsid w:val="009B3065"/>
    <w:rsid w:val="009B7936"/>
    <w:rsid w:val="009D042F"/>
    <w:rsid w:val="009E2478"/>
    <w:rsid w:val="009E2EFF"/>
    <w:rsid w:val="009F00AE"/>
    <w:rsid w:val="009F1234"/>
    <w:rsid w:val="009F12DC"/>
    <w:rsid w:val="00A14417"/>
    <w:rsid w:val="00A164A8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C12CD"/>
    <w:rsid w:val="00AC4471"/>
    <w:rsid w:val="00AC6A94"/>
    <w:rsid w:val="00AC70AA"/>
    <w:rsid w:val="00AD561C"/>
    <w:rsid w:val="00AE49B3"/>
    <w:rsid w:val="00AE5843"/>
    <w:rsid w:val="00AF57C2"/>
    <w:rsid w:val="00B0748B"/>
    <w:rsid w:val="00B11A26"/>
    <w:rsid w:val="00B17CE9"/>
    <w:rsid w:val="00B227E2"/>
    <w:rsid w:val="00B27BF1"/>
    <w:rsid w:val="00B33243"/>
    <w:rsid w:val="00B47473"/>
    <w:rsid w:val="00B53B04"/>
    <w:rsid w:val="00B62B6F"/>
    <w:rsid w:val="00B70F26"/>
    <w:rsid w:val="00B76747"/>
    <w:rsid w:val="00B83E83"/>
    <w:rsid w:val="00B84F8E"/>
    <w:rsid w:val="00B93B0E"/>
    <w:rsid w:val="00BA294F"/>
    <w:rsid w:val="00BA2AC5"/>
    <w:rsid w:val="00BC56E0"/>
    <w:rsid w:val="00BC5BCC"/>
    <w:rsid w:val="00BC5DCA"/>
    <w:rsid w:val="00BD49E9"/>
    <w:rsid w:val="00BE23F8"/>
    <w:rsid w:val="00BE4F04"/>
    <w:rsid w:val="00BF2566"/>
    <w:rsid w:val="00C059B0"/>
    <w:rsid w:val="00C05A02"/>
    <w:rsid w:val="00C35BE9"/>
    <w:rsid w:val="00C37549"/>
    <w:rsid w:val="00C52A2F"/>
    <w:rsid w:val="00C55BA5"/>
    <w:rsid w:val="00C713D2"/>
    <w:rsid w:val="00C72E06"/>
    <w:rsid w:val="00C763B9"/>
    <w:rsid w:val="00C76E3F"/>
    <w:rsid w:val="00C77D61"/>
    <w:rsid w:val="00C83A4F"/>
    <w:rsid w:val="00CA06C8"/>
    <w:rsid w:val="00CB272C"/>
    <w:rsid w:val="00CD5E37"/>
    <w:rsid w:val="00CE1159"/>
    <w:rsid w:val="00CE4071"/>
    <w:rsid w:val="00CE5C38"/>
    <w:rsid w:val="00D1013C"/>
    <w:rsid w:val="00D12C72"/>
    <w:rsid w:val="00D23A33"/>
    <w:rsid w:val="00D34DAD"/>
    <w:rsid w:val="00D570AF"/>
    <w:rsid w:val="00D673DB"/>
    <w:rsid w:val="00D73A92"/>
    <w:rsid w:val="00D8570F"/>
    <w:rsid w:val="00D862B1"/>
    <w:rsid w:val="00D93051"/>
    <w:rsid w:val="00DA101D"/>
    <w:rsid w:val="00DC1CD6"/>
    <w:rsid w:val="00DC722E"/>
    <w:rsid w:val="00DC7EAF"/>
    <w:rsid w:val="00DD1FE3"/>
    <w:rsid w:val="00DD6499"/>
    <w:rsid w:val="00DF7B68"/>
    <w:rsid w:val="00E2384F"/>
    <w:rsid w:val="00E35830"/>
    <w:rsid w:val="00E446E3"/>
    <w:rsid w:val="00E56F63"/>
    <w:rsid w:val="00E57AFF"/>
    <w:rsid w:val="00E57F17"/>
    <w:rsid w:val="00E602C4"/>
    <w:rsid w:val="00E6129E"/>
    <w:rsid w:val="00E73E01"/>
    <w:rsid w:val="00E745E0"/>
    <w:rsid w:val="00E86FB3"/>
    <w:rsid w:val="00EA1DE3"/>
    <w:rsid w:val="00EB167D"/>
    <w:rsid w:val="00EB3E88"/>
    <w:rsid w:val="00EB49AF"/>
    <w:rsid w:val="00EC2161"/>
    <w:rsid w:val="00ED06FF"/>
    <w:rsid w:val="00EE1382"/>
    <w:rsid w:val="00EF1C16"/>
    <w:rsid w:val="00F052B6"/>
    <w:rsid w:val="00F27578"/>
    <w:rsid w:val="00F55451"/>
    <w:rsid w:val="00F578CC"/>
    <w:rsid w:val="00F63054"/>
    <w:rsid w:val="00F67826"/>
    <w:rsid w:val="00F748B0"/>
    <w:rsid w:val="00F82D74"/>
    <w:rsid w:val="00F8309B"/>
    <w:rsid w:val="00F9214E"/>
    <w:rsid w:val="00FA4770"/>
    <w:rsid w:val="00FB6F86"/>
    <w:rsid w:val="00FF0AF2"/>
    <w:rsid w:val="00FF1B38"/>
    <w:rsid w:val="00FF60CE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C44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C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5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obec</cp:lastModifiedBy>
  <cp:revision>5</cp:revision>
  <cp:lastPrinted>2015-05-11T19:03:00Z</cp:lastPrinted>
  <dcterms:created xsi:type="dcterms:W3CDTF">2015-07-20T18:26:00Z</dcterms:created>
  <dcterms:modified xsi:type="dcterms:W3CDTF">2015-07-24T15:11:00Z</dcterms:modified>
</cp:coreProperties>
</file>